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A8" w:rsidRPr="006D2CA8" w:rsidRDefault="006D2CA8" w:rsidP="006D2CA8">
      <w:pPr>
        <w:spacing w:before="100" w:beforeAutospacing="1" w:after="100" w:afterAutospacing="1" w:line="240" w:lineRule="auto"/>
        <w:rPr>
          <w:rFonts w:ascii="Times New Roman" w:eastAsia="Times New Roman" w:hAnsi="Times New Roman" w:cs="Times New Roman"/>
          <w:sz w:val="24"/>
          <w:szCs w:val="24"/>
          <w:lang w:eastAsia="el-GR"/>
        </w:rPr>
      </w:pPr>
      <w:r w:rsidRPr="006D2CA8">
        <w:rPr>
          <w:rFonts w:ascii="Times New Roman" w:eastAsia="Times New Roman" w:hAnsi="Times New Roman" w:cs="Times New Roman"/>
          <w:sz w:val="24"/>
          <w:szCs w:val="24"/>
          <w:lang w:eastAsia="el-GR"/>
        </w:rPr>
        <w:t xml:space="preserve">Το 10ο Γενικό Λύκειο Ηρακλείου, σε μια προσπάθεια ενημέρωσης και ευαισθητοποίησης των μαθητών για τους κινδύνους του καπνίσματος, δημιούργησε ένα σχετικό βίντεο 40 λεπτών. Πρόκειται για συρραφή από αντικαπνιστικά σποτ και ενημερωτικά βίντεο που αναφέρονται στις επιπτώσεις του καπνίσματος. </w:t>
      </w:r>
    </w:p>
    <w:p w:rsidR="006D2CA8" w:rsidRPr="006D2CA8" w:rsidRDefault="006D2CA8" w:rsidP="006D2CA8">
      <w:pPr>
        <w:spacing w:before="100" w:beforeAutospacing="1" w:after="100" w:afterAutospacing="1" w:line="240" w:lineRule="auto"/>
        <w:rPr>
          <w:rFonts w:ascii="Times New Roman" w:eastAsia="Times New Roman" w:hAnsi="Times New Roman" w:cs="Times New Roman"/>
          <w:sz w:val="24"/>
          <w:szCs w:val="24"/>
          <w:lang w:eastAsia="el-GR"/>
        </w:rPr>
      </w:pPr>
      <w:r w:rsidRPr="006D2CA8">
        <w:rPr>
          <w:rFonts w:ascii="Times New Roman" w:eastAsia="Times New Roman" w:hAnsi="Times New Roman" w:cs="Times New Roman"/>
          <w:sz w:val="24"/>
          <w:szCs w:val="24"/>
          <w:lang w:eastAsia="el-GR"/>
        </w:rPr>
        <w:t>Το βίντεο αυτό παρακολούθησαν με ενδιαφέρον όλοι οι μαθητές του σχολείου ανά τμήμα, μια και η χρονική του διάρκεια (40΄) δεν ξεπερνά τη διάρκεια της μιας διδακτικής ώρας.</w:t>
      </w:r>
    </w:p>
    <w:p w:rsidR="006D2CA8" w:rsidRPr="006D2CA8" w:rsidRDefault="006D2CA8" w:rsidP="006D2CA8">
      <w:pPr>
        <w:spacing w:before="100" w:beforeAutospacing="1" w:after="240" w:line="240" w:lineRule="auto"/>
        <w:rPr>
          <w:rFonts w:ascii="Times New Roman" w:eastAsia="Times New Roman" w:hAnsi="Times New Roman" w:cs="Times New Roman"/>
          <w:sz w:val="24"/>
          <w:szCs w:val="24"/>
          <w:lang w:eastAsia="el-GR"/>
        </w:rPr>
      </w:pPr>
      <w:r w:rsidRPr="006D2CA8">
        <w:rPr>
          <w:rFonts w:ascii="Times New Roman" w:eastAsia="Times New Roman" w:hAnsi="Times New Roman" w:cs="Times New Roman"/>
          <w:sz w:val="24"/>
          <w:szCs w:val="24"/>
          <w:lang w:eastAsia="el-GR"/>
        </w:rPr>
        <w:t xml:space="preserve">Με το σκεπτικό ότι κάτι τέτοιο μπορεί να ενδιαφέρει και άλλα σχολεία, σας αποστέλλουμε το σύνδεσμο, όπου είναι αναρτημένο το </w:t>
      </w:r>
      <w:proofErr w:type="spellStart"/>
      <w:r w:rsidRPr="006D2CA8">
        <w:rPr>
          <w:rFonts w:ascii="Times New Roman" w:eastAsia="Times New Roman" w:hAnsi="Times New Roman" w:cs="Times New Roman"/>
          <w:sz w:val="24"/>
          <w:szCs w:val="24"/>
          <w:lang w:eastAsia="el-GR"/>
        </w:rPr>
        <w:t>ντοκυμαντέρ</w:t>
      </w:r>
      <w:proofErr w:type="spellEnd"/>
      <w:r w:rsidRPr="006D2CA8">
        <w:rPr>
          <w:rFonts w:ascii="Times New Roman" w:eastAsia="Times New Roman" w:hAnsi="Times New Roman" w:cs="Times New Roman"/>
          <w:sz w:val="24"/>
          <w:szCs w:val="24"/>
          <w:lang w:eastAsia="el-GR"/>
        </w:rPr>
        <w:t xml:space="preserve"> (στο </w:t>
      </w:r>
      <w:proofErr w:type="spellStart"/>
      <w:r w:rsidRPr="006D2CA8">
        <w:rPr>
          <w:rFonts w:ascii="Times New Roman" w:eastAsia="Times New Roman" w:hAnsi="Times New Roman" w:cs="Times New Roman"/>
          <w:sz w:val="24"/>
          <w:szCs w:val="24"/>
          <w:lang w:eastAsia="el-GR"/>
        </w:rPr>
        <w:t>you</w:t>
      </w:r>
      <w:proofErr w:type="spellEnd"/>
      <w:r w:rsidRPr="006D2CA8">
        <w:rPr>
          <w:rFonts w:ascii="Times New Roman" w:eastAsia="Times New Roman" w:hAnsi="Times New Roman" w:cs="Times New Roman"/>
          <w:sz w:val="24"/>
          <w:szCs w:val="24"/>
          <w:lang w:eastAsia="el-GR"/>
        </w:rPr>
        <w:t xml:space="preserve"> </w:t>
      </w:r>
      <w:proofErr w:type="spellStart"/>
      <w:r w:rsidRPr="006D2CA8">
        <w:rPr>
          <w:rFonts w:ascii="Times New Roman" w:eastAsia="Times New Roman" w:hAnsi="Times New Roman" w:cs="Times New Roman"/>
          <w:sz w:val="24"/>
          <w:szCs w:val="24"/>
          <w:lang w:eastAsia="el-GR"/>
        </w:rPr>
        <w:t>tube</w:t>
      </w:r>
      <w:proofErr w:type="spellEnd"/>
      <w:r w:rsidRPr="006D2CA8">
        <w:rPr>
          <w:rFonts w:ascii="Times New Roman" w:eastAsia="Times New Roman" w:hAnsi="Times New Roman" w:cs="Times New Roman"/>
          <w:sz w:val="24"/>
          <w:szCs w:val="24"/>
          <w:lang w:eastAsia="el-GR"/>
        </w:rPr>
        <w:t xml:space="preserve"> ή στο </w:t>
      </w:r>
      <w:proofErr w:type="spellStart"/>
      <w:r w:rsidRPr="006D2CA8">
        <w:rPr>
          <w:rFonts w:ascii="Times New Roman" w:eastAsia="Times New Roman" w:hAnsi="Times New Roman" w:cs="Times New Roman"/>
          <w:sz w:val="24"/>
          <w:szCs w:val="24"/>
          <w:lang w:eastAsia="el-GR"/>
        </w:rPr>
        <w:t>site</w:t>
      </w:r>
      <w:proofErr w:type="spellEnd"/>
      <w:r w:rsidRPr="006D2CA8">
        <w:rPr>
          <w:rFonts w:ascii="Times New Roman" w:eastAsia="Times New Roman" w:hAnsi="Times New Roman" w:cs="Times New Roman"/>
          <w:sz w:val="24"/>
          <w:szCs w:val="24"/>
          <w:lang w:eastAsia="el-GR"/>
        </w:rPr>
        <w:t xml:space="preserve"> του σχολείου). </w:t>
      </w:r>
      <w:r w:rsidRPr="006D2CA8">
        <w:rPr>
          <w:rFonts w:ascii="Times New Roman" w:eastAsia="Times New Roman" w:hAnsi="Times New Roman" w:cs="Times New Roman"/>
          <w:sz w:val="24"/>
          <w:szCs w:val="24"/>
          <w:lang w:eastAsia="el-GR"/>
        </w:rPr>
        <w:br/>
      </w:r>
      <w:r w:rsidRPr="006D2CA8">
        <w:rPr>
          <w:rFonts w:ascii="Times New Roman" w:eastAsia="Times New Roman" w:hAnsi="Times New Roman" w:cs="Times New Roman"/>
          <w:sz w:val="24"/>
          <w:szCs w:val="24"/>
          <w:lang w:eastAsia="el-GR"/>
        </w:rPr>
        <w:br/>
      </w:r>
      <w:hyperlink r:id="rId4" w:tgtFrame="_blank" w:history="1">
        <w:r w:rsidRPr="006D2CA8">
          <w:rPr>
            <w:rFonts w:ascii="Times New Roman" w:eastAsia="Times New Roman" w:hAnsi="Times New Roman" w:cs="Times New Roman"/>
            <w:color w:val="0000FF"/>
            <w:sz w:val="24"/>
            <w:szCs w:val="24"/>
            <w:u w:val="single"/>
            <w:lang w:eastAsia="el-GR"/>
          </w:rPr>
          <w:t>http://10lyk-irakl.ira.sch.gr/new/index.php/2014-10-17-08-17-19</w:t>
        </w:r>
      </w:hyperlink>
      <w:r w:rsidRPr="006D2CA8">
        <w:rPr>
          <w:rFonts w:ascii="Times New Roman" w:eastAsia="Times New Roman" w:hAnsi="Times New Roman" w:cs="Times New Roman"/>
          <w:sz w:val="24"/>
          <w:szCs w:val="24"/>
          <w:lang w:eastAsia="el-GR"/>
        </w:rPr>
        <w:br/>
      </w:r>
      <w:hyperlink r:id="rId5" w:tgtFrame="_blank" w:history="1">
        <w:r w:rsidRPr="006D2CA8">
          <w:rPr>
            <w:rFonts w:ascii="Times New Roman" w:eastAsia="Times New Roman" w:hAnsi="Times New Roman" w:cs="Times New Roman"/>
            <w:color w:val="0000FF"/>
            <w:sz w:val="24"/>
            <w:szCs w:val="24"/>
            <w:u w:val="single"/>
            <w:lang w:eastAsia="el-GR"/>
          </w:rPr>
          <w:t>https://www.youtube.com/watch?v=4dWUyPoS6pw</w:t>
        </w:r>
      </w:hyperlink>
    </w:p>
    <w:p w:rsidR="006D2CA8" w:rsidRPr="006D2CA8" w:rsidRDefault="006D2CA8" w:rsidP="006D2CA8">
      <w:pPr>
        <w:spacing w:before="100" w:beforeAutospacing="1" w:after="100" w:afterAutospacing="1" w:line="240" w:lineRule="auto"/>
        <w:rPr>
          <w:rFonts w:ascii="Times New Roman" w:eastAsia="Times New Roman" w:hAnsi="Times New Roman" w:cs="Times New Roman"/>
          <w:sz w:val="24"/>
          <w:szCs w:val="24"/>
          <w:lang w:eastAsia="el-GR"/>
        </w:rPr>
      </w:pPr>
      <w:r w:rsidRPr="006D2CA8">
        <w:rPr>
          <w:rFonts w:ascii="Times New Roman" w:eastAsia="Times New Roman" w:hAnsi="Times New Roman" w:cs="Times New Roman"/>
          <w:sz w:val="24"/>
          <w:szCs w:val="24"/>
          <w:lang w:eastAsia="el-GR"/>
        </w:rPr>
        <w:t>Νεκτάριος Χατζάκης, καθηγητής στο 10ο ΓΕΛ Ηρακλείου.</w:t>
      </w:r>
    </w:p>
    <w:p w:rsidR="00AC1BF5" w:rsidRDefault="00AC1BF5"/>
    <w:sectPr w:rsidR="00AC1BF5" w:rsidSect="00AC1B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2CA8"/>
    <w:rsid w:val="006D2CA8"/>
    <w:rsid w:val="00AC1B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D2CA8"/>
    <w:rPr>
      <w:color w:val="0000FF"/>
      <w:u w:val="single"/>
    </w:rPr>
  </w:style>
</w:styles>
</file>

<file path=word/webSettings.xml><?xml version="1.0" encoding="utf-8"?>
<w:webSettings xmlns:r="http://schemas.openxmlformats.org/officeDocument/2006/relationships" xmlns:w="http://schemas.openxmlformats.org/wordprocessingml/2006/main">
  <w:divs>
    <w:div w:id="255332978">
      <w:bodyDiv w:val="1"/>
      <w:marLeft w:val="0"/>
      <w:marRight w:val="0"/>
      <w:marTop w:val="0"/>
      <w:marBottom w:val="0"/>
      <w:divBdr>
        <w:top w:val="none" w:sz="0" w:space="0" w:color="auto"/>
        <w:left w:val="none" w:sz="0" w:space="0" w:color="auto"/>
        <w:bottom w:val="none" w:sz="0" w:space="0" w:color="auto"/>
        <w:right w:val="none" w:sz="0" w:space="0" w:color="auto"/>
      </w:divBdr>
      <w:divsChild>
        <w:div w:id="443575601">
          <w:marLeft w:val="0"/>
          <w:marRight w:val="0"/>
          <w:marTop w:val="0"/>
          <w:marBottom w:val="0"/>
          <w:divBdr>
            <w:top w:val="none" w:sz="0" w:space="0" w:color="auto"/>
            <w:left w:val="none" w:sz="0" w:space="0" w:color="auto"/>
            <w:bottom w:val="none" w:sz="0" w:space="0" w:color="auto"/>
            <w:right w:val="none" w:sz="0" w:space="0" w:color="auto"/>
          </w:divBdr>
          <w:divsChild>
            <w:div w:id="1411273865">
              <w:marLeft w:val="0"/>
              <w:marRight w:val="0"/>
              <w:marTop w:val="0"/>
              <w:marBottom w:val="0"/>
              <w:divBdr>
                <w:top w:val="none" w:sz="0" w:space="0" w:color="auto"/>
                <w:left w:val="none" w:sz="0" w:space="0" w:color="auto"/>
                <w:bottom w:val="none" w:sz="0" w:space="0" w:color="auto"/>
                <w:right w:val="none" w:sz="0" w:space="0" w:color="auto"/>
              </w:divBdr>
              <w:divsChild>
                <w:div w:id="753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4dWUyPoS6pw" TargetMode="External"/><Relationship Id="rId4" Type="http://schemas.openxmlformats.org/officeDocument/2006/relationships/hyperlink" Target="http://10lyk-irakl.ira.sch.gr/new/index.php/2014-10-17-08-17-1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816</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2014-10-20T11:58:00Z</dcterms:created>
  <dcterms:modified xsi:type="dcterms:W3CDTF">2014-10-20T11:59:00Z</dcterms:modified>
</cp:coreProperties>
</file>